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1672FB" w14:textId="77777777" w:rsidR="009175CC" w:rsidRPr="00842C2D" w:rsidRDefault="002E78C6" w:rsidP="009175CC">
      <w:pPr>
        <w:autoSpaceDE w:val="0"/>
        <w:autoSpaceDN w:val="0"/>
        <w:adjustRightInd w:val="0"/>
        <w:spacing w:after="0" w:line="240" w:lineRule="auto"/>
        <w:rPr>
          <w:rFonts w:ascii="ComicSansMS" w:hAnsi="ComicSansMS" w:cs="ComicSansMS"/>
          <w:sz w:val="32"/>
          <w:szCs w:val="32"/>
        </w:rPr>
      </w:pPr>
      <w:r>
        <w:rPr>
          <w:rFonts w:ascii="ComicSansMS" w:hAnsi="ComicSansMS" w:cs="ComicSansMS"/>
          <w:noProof/>
          <w:sz w:val="32"/>
          <w:szCs w:val="32"/>
        </w:rPr>
        <w:t>Accessibility Plan</w:t>
      </w:r>
    </w:p>
    <w:p w14:paraId="0045DFFA" w14:textId="77777777" w:rsidR="00D31903" w:rsidRDefault="00D31903" w:rsidP="00F837DD"/>
    <w:p w14:paraId="13AE36AA" w14:textId="77777777" w:rsidR="009175CC" w:rsidRDefault="0001605D" w:rsidP="009175CC">
      <w:pPr>
        <w:autoSpaceDE w:val="0"/>
        <w:autoSpaceDN w:val="0"/>
        <w:adjustRightInd w:val="0"/>
        <w:spacing w:after="0" w:line="240" w:lineRule="auto"/>
        <w:rPr>
          <w:rFonts w:ascii="ComicSansMS-Bold" w:hAnsi="ComicSansMS-Bold" w:cs="ComicSansMS-Bold"/>
          <w:b/>
          <w:bCs/>
          <w:sz w:val="20"/>
          <w:szCs w:val="20"/>
        </w:rPr>
      </w:pPr>
      <w:r>
        <w:rPr>
          <w:rFonts w:ascii="ComicSansMS-Bold" w:hAnsi="ComicSansMS-Bold" w:cs="ComicSansMS-Bold"/>
          <w:b/>
          <w:bCs/>
          <w:sz w:val="20"/>
          <w:szCs w:val="20"/>
        </w:rPr>
        <w:t>Vision Statement:</w:t>
      </w:r>
    </w:p>
    <w:p w14:paraId="1D73DE1F" w14:textId="77777777" w:rsidR="009175CC" w:rsidRDefault="009175CC" w:rsidP="009175CC">
      <w:pPr>
        <w:autoSpaceDE w:val="0"/>
        <w:autoSpaceDN w:val="0"/>
        <w:adjustRightInd w:val="0"/>
        <w:spacing w:after="0" w:line="240" w:lineRule="auto"/>
        <w:rPr>
          <w:rFonts w:ascii="ComicSansMS" w:hAnsi="ComicSansMS" w:cs="ComicSansMS"/>
          <w:sz w:val="20"/>
          <w:szCs w:val="20"/>
        </w:rPr>
      </w:pPr>
    </w:p>
    <w:p w14:paraId="011CFC40" w14:textId="77777777" w:rsidR="0001605D" w:rsidRDefault="0001605D" w:rsidP="0001605D">
      <w:pPr>
        <w:pStyle w:val="NoSpacing"/>
      </w:pPr>
      <w:r>
        <w:t xml:space="preserve"> </w:t>
      </w:r>
      <w:r w:rsidR="007C6864">
        <w:t xml:space="preserve">Under the Equality Act 2010 all schools should have an Accessibility Plan. </w:t>
      </w:r>
      <w:r>
        <w:t>The Equality Act 2010 replaced all existing equality legislation, including the Disability Discrimination Act. The effect of the law is the same as in the past, meaning that “schools cannot unlawfully discriminate against pupils because of sex, race, disability, religion or belief and sexual orientation”. According to the Equality Act 2010 a person has  a disability if:</w:t>
      </w:r>
    </w:p>
    <w:p w14:paraId="5005D6A6" w14:textId="77777777" w:rsidR="0001605D" w:rsidRDefault="0001605D" w:rsidP="0001605D">
      <w:pPr>
        <w:pStyle w:val="NoSpacing"/>
      </w:pPr>
      <w:r>
        <w:t>(a)</w:t>
      </w:r>
      <w:r>
        <w:tab/>
        <w:t>He or she has a physical or mental impairment, and</w:t>
      </w:r>
    </w:p>
    <w:p w14:paraId="0B088F60" w14:textId="77777777" w:rsidR="0001605D" w:rsidRDefault="0001605D" w:rsidP="0001605D">
      <w:pPr>
        <w:pStyle w:val="NoSpacing"/>
      </w:pPr>
      <w:r>
        <w:t>(b)</w:t>
      </w:r>
      <w:r>
        <w:tab/>
        <w:t>The impairment has a substantial and long-term adverse effect on his or her ability to carry out normal day-to-day activities.</w:t>
      </w:r>
    </w:p>
    <w:p w14:paraId="6271187C" w14:textId="77777777" w:rsidR="0001605D" w:rsidRDefault="0001605D" w:rsidP="0001605D">
      <w:pPr>
        <w:pStyle w:val="NoSpacing"/>
      </w:pPr>
    </w:p>
    <w:p w14:paraId="27C5393F" w14:textId="77777777" w:rsidR="0001605D" w:rsidRDefault="0001605D" w:rsidP="0001605D">
      <w:pPr>
        <w:pStyle w:val="NoSpacing"/>
      </w:pPr>
      <w:r>
        <w:t xml:space="preserve">The Accessibility Plan is listed as a statutory document of the Department for Education’s guidance on statutory policies for schools. The Plan is reviewed at least every three years and is approved by the Governing Body. The review process is delegated to the Premises committee of the Governing Body. </w:t>
      </w:r>
    </w:p>
    <w:p w14:paraId="5431E473" w14:textId="77777777" w:rsidR="0001605D" w:rsidRDefault="0001605D" w:rsidP="0001605D">
      <w:pPr>
        <w:pStyle w:val="NoSpacing"/>
      </w:pPr>
    </w:p>
    <w:p w14:paraId="19160352" w14:textId="77777777" w:rsidR="0001605D" w:rsidRDefault="0001605D" w:rsidP="0001605D">
      <w:pPr>
        <w:pStyle w:val="NoSpacing"/>
      </w:pPr>
      <w:r>
        <w:t>At Kearsley West Primary School we are committed to working together to provide an inspirational and exciting learning environment where all children can develop an enthusiasm for life-long learning. We believe that children should feel happy, safe and valued so that they gain a respectful, caring attitude towards each other and the environment both locally and globally.</w:t>
      </w:r>
    </w:p>
    <w:p w14:paraId="7C8A17B5" w14:textId="77777777" w:rsidR="0001605D" w:rsidRDefault="0001605D" w:rsidP="0001605D">
      <w:pPr>
        <w:pStyle w:val="NoSpacing"/>
      </w:pPr>
    </w:p>
    <w:p w14:paraId="58BC806D" w14:textId="77777777" w:rsidR="0001605D" w:rsidRDefault="0001605D" w:rsidP="0001605D">
      <w:pPr>
        <w:pStyle w:val="NoSpacing"/>
      </w:pPr>
      <w:r>
        <w:t>1) The Kearsley West Primary School Accessibility Plan has been developed and drawn up based upon information supplied by the Local Authority, and consultations with pupils, parents, staff and governors of the school. Other, outside agencies and specialists have also been consulted. The document will be used to advise other school planning documents and policies and will be reported upon annually in respect of progress and outcomes. The intention is to provide a projected plan for a three year period ahead of the next review date.</w:t>
      </w:r>
    </w:p>
    <w:p w14:paraId="5297B13C" w14:textId="77777777" w:rsidR="0001605D" w:rsidRDefault="0001605D" w:rsidP="0001605D">
      <w:pPr>
        <w:pStyle w:val="NoSpacing"/>
      </w:pPr>
    </w:p>
    <w:p w14:paraId="20772A42" w14:textId="77777777" w:rsidR="0001605D" w:rsidRDefault="0001605D" w:rsidP="0001605D">
      <w:pPr>
        <w:pStyle w:val="NoSpacing"/>
      </w:pPr>
      <w:r>
        <w:t>2) The Accessibility Plan is structured to complement and support the school’s Equality Objectives, and will similarly be published on the school website. We understand that the Local Authority will monitor the school’s activity under the Equality Act 2010 (and in particular Schedule 10 regarding Accessibility) and will advise upon the compliance with that duty.</w:t>
      </w:r>
    </w:p>
    <w:p w14:paraId="169CE931" w14:textId="77777777" w:rsidR="0001605D" w:rsidRDefault="0001605D" w:rsidP="0001605D">
      <w:pPr>
        <w:pStyle w:val="NoSpacing"/>
      </w:pPr>
    </w:p>
    <w:p w14:paraId="1CAAADA8" w14:textId="77777777" w:rsidR="0001605D" w:rsidRDefault="0001605D" w:rsidP="0001605D">
      <w:pPr>
        <w:pStyle w:val="NoSpacing"/>
      </w:pPr>
      <w:r>
        <w:t>3) Kearsley West Primary School is committed to providing an environment that enables full curriculum access that values and includes all pupils, staff, parents and visitors regardless of their education, physical, sensory, social, spiritual, emotional and cultural needs. We are committed to taking positive action in the spirit of the Equality Act 2010 with regard to disability and to developing a culture of inclusion, support and awareness within the school.</w:t>
      </w:r>
    </w:p>
    <w:p w14:paraId="5AD4C9FD" w14:textId="77777777" w:rsidR="0001605D" w:rsidRDefault="0001605D" w:rsidP="0001605D">
      <w:pPr>
        <w:pStyle w:val="NoSpacing"/>
      </w:pPr>
    </w:p>
    <w:p w14:paraId="3055E573" w14:textId="77777777" w:rsidR="0001605D" w:rsidRDefault="0001605D" w:rsidP="0001605D">
      <w:pPr>
        <w:pStyle w:val="NoSpacing"/>
      </w:pPr>
      <w:r>
        <w:t>4) The Kearsley West Primary School Accessibility Plan shows how access is to be improved for disabled pupils, staff and visitors to the school within a given timeframe and anticipating the need to make reasonable adjustments to accommodate their needs where practicable. The Accessibility Plan contains relevant and timely actions to:-</w:t>
      </w:r>
    </w:p>
    <w:p w14:paraId="6A502DE3" w14:textId="77777777" w:rsidR="0001605D" w:rsidRDefault="0001605D" w:rsidP="0001605D">
      <w:pPr>
        <w:pStyle w:val="NoSpacing"/>
      </w:pPr>
    </w:p>
    <w:p w14:paraId="20FD57C0" w14:textId="77777777" w:rsidR="0001605D" w:rsidRDefault="0001605D" w:rsidP="0001605D">
      <w:pPr>
        <w:pStyle w:val="NoSpacing"/>
      </w:pPr>
      <w:r>
        <w:t>•</w:t>
      </w:r>
      <w:r>
        <w:tab/>
        <w:t xml:space="preserve"> Increase access to the curriculum for pupils with a disability, expanding the curriculum as necessary to ensure that pupils with a disability are as, equally, prepared for life as are the able-bodied pupils; (If a school fails to do this they are in breach of their duties under the Equalities Act 2010); this covers teaching and learning and the wider curriculum of the school such as participation </w:t>
      </w:r>
      <w:r>
        <w:lastRenderedPageBreak/>
        <w:t>in after-school clubs, leisure and cultural activities or schools visits – it also covers the provision of specialist or auxiliary aids and equipment, which may assist these pupils in accessing the curriculum within a reasonable timeframe;</w:t>
      </w:r>
    </w:p>
    <w:p w14:paraId="321C2503" w14:textId="77777777" w:rsidR="0001605D" w:rsidRDefault="0001605D" w:rsidP="0001605D">
      <w:pPr>
        <w:pStyle w:val="NoSpacing"/>
      </w:pPr>
      <w:r>
        <w:t>•</w:t>
      </w:r>
      <w:r>
        <w:tab/>
        <w:t xml:space="preserve"> Improve and maintain access to the physical environment of the school, adding specialist facilities as necessary – this covers improvements to the physical environment of the school and physical aids to access education within a reasonable timeframe;</w:t>
      </w:r>
    </w:p>
    <w:p w14:paraId="7CC4A9C5" w14:textId="77777777" w:rsidR="0001605D" w:rsidRDefault="0001605D" w:rsidP="0001605D">
      <w:pPr>
        <w:pStyle w:val="NoSpacing"/>
      </w:pPr>
      <w:r>
        <w:t>•</w:t>
      </w:r>
      <w:r>
        <w:tab/>
        <w:t>Improve the delivery of written information to pupils, staff, parents and visitors with disabilities; examples might include hand-outs, timetables, textbooks and information about the school and school events; the information should be made available in various preferred formats within a reasonable timeframe.</w:t>
      </w:r>
    </w:p>
    <w:p w14:paraId="1FB1E7EC" w14:textId="77777777" w:rsidR="0001605D" w:rsidRDefault="0001605D" w:rsidP="0001605D">
      <w:pPr>
        <w:pStyle w:val="NoSpacing"/>
      </w:pPr>
    </w:p>
    <w:p w14:paraId="071B1E3B" w14:textId="77777777" w:rsidR="0001605D" w:rsidRDefault="0001605D" w:rsidP="0001605D">
      <w:pPr>
        <w:pStyle w:val="NoSpacing"/>
      </w:pPr>
      <w:r>
        <w:t xml:space="preserve">5) The </w:t>
      </w:r>
      <w:r w:rsidR="00E03A88">
        <w:t>Kearsley West</w:t>
      </w:r>
      <w:r>
        <w:t xml:space="preserve"> Primary School Accessibility Plan relates to the key aspects of physical environment, curriculum and written information.</w:t>
      </w:r>
    </w:p>
    <w:p w14:paraId="36637A93" w14:textId="77777777" w:rsidR="0001605D" w:rsidRDefault="0001605D" w:rsidP="0001605D">
      <w:pPr>
        <w:pStyle w:val="NoSpacing"/>
      </w:pPr>
    </w:p>
    <w:p w14:paraId="21623BA3" w14:textId="77777777" w:rsidR="0001605D" w:rsidRDefault="0001605D" w:rsidP="0001605D">
      <w:pPr>
        <w:pStyle w:val="NoSpacing"/>
      </w:pPr>
      <w:r>
        <w:t>6) Whole school training will recognize the need to continue raising awareness for staff and governors on equality issues with reference to the Equality Act 2010.</w:t>
      </w:r>
    </w:p>
    <w:p w14:paraId="509694B6" w14:textId="77777777" w:rsidR="0001605D" w:rsidRDefault="0001605D" w:rsidP="0001605D">
      <w:pPr>
        <w:pStyle w:val="NoSpacing"/>
      </w:pPr>
    </w:p>
    <w:p w14:paraId="3BD3E24F" w14:textId="77777777" w:rsidR="0001605D" w:rsidRDefault="0001605D" w:rsidP="0001605D">
      <w:pPr>
        <w:pStyle w:val="NoSpacing"/>
      </w:pPr>
      <w:r>
        <w:t>7) This Accessibility Plan should be read in conjunction with the following</w:t>
      </w:r>
    </w:p>
    <w:p w14:paraId="4A9DC285" w14:textId="77777777" w:rsidR="0001605D" w:rsidRDefault="008632B3" w:rsidP="0001605D">
      <w:pPr>
        <w:pStyle w:val="NoSpacing"/>
      </w:pPr>
      <w:r>
        <w:t>Kearsley West</w:t>
      </w:r>
      <w:r w:rsidR="0001605D">
        <w:t xml:space="preserve"> Primary School policies, strategies and documents:</w:t>
      </w:r>
    </w:p>
    <w:p w14:paraId="213C4FA5" w14:textId="77777777" w:rsidR="0001605D" w:rsidRDefault="0001605D" w:rsidP="0001605D">
      <w:pPr>
        <w:pStyle w:val="NoSpacing"/>
      </w:pPr>
      <w:r>
        <w:t>•</w:t>
      </w:r>
      <w:r>
        <w:tab/>
        <w:t>Asset Management Plan</w:t>
      </w:r>
    </w:p>
    <w:p w14:paraId="21C832ED" w14:textId="77777777" w:rsidR="0001605D" w:rsidRDefault="0001605D" w:rsidP="0001605D">
      <w:pPr>
        <w:pStyle w:val="NoSpacing"/>
      </w:pPr>
      <w:r>
        <w:t>•</w:t>
      </w:r>
      <w:r>
        <w:tab/>
        <w:t>Behaviour Management Policy</w:t>
      </w:r>
    </w:p>
    <w:p w14:paraId="18567A9A" w14:textId="77777777" w:rsidR="0001605D" w:rsidRDefault="0001605D" w:rsidP="0001605D">
      <w:pPr>
        <w:pStyle w:val="NoSpacing"/>
      </w:pPr>
      <w:r>
        <w:t>•</w:t>
      </w:r>
      <w:r>
        <w:tab/>
        <w:t>Curriculum Policy</w:t>
      </w:r>
    </w:p>
    <w:p w14:paraId="48AA2AE1" w14:textId="77777777" w:rsidR="0001605D" w:rsidRDefault="0001605D" w:rsidP="0001605D">
      <w:pPr>
        <w:pStyle w:val="NoSpacing"/>
      </w:pPr>
      <w:r>
        <w:t>•</w:t>
      </w:r>
      <w:r>
        <w:tab/>
      </w:r>
      <w:r w:rsidR="002926FF">
        <w:t>Business Continuity</w:t>
      </w:r>
      <w:r>
        <w:t xml:space="preserve"> Plan</w:t>
      </w:r>
    </w:p>
    <w:p w14:paraId="433BD7C6" w14:textId="77777777" w:rsidR="0001605D" w:rsidRDefault="0001605D" w:rsidP="0001605D">
      <w:pPr>
        <w:pStyle w:val="NoSpacing"/>
      </w:pPr>
      <w:r>
        <w:t>•</w:t>
      </w:r>
      <w:r>
        <w:tab/>
        <w:t>Equal Opportunities Policy</w:t>
      </w:r>
    </w:p>
    <w:p w14:paraId="69D19F31" w14:textId="77777777" w:rsidR="0001605D" w:rsidRDefault="0001605D" w:rsidP="0001605D">
      <w:pPr>
        <w:pStyle w:val="NoSpacing"/>
      </w:pPr>
      <w:r>
        <w:t>•</w:t>
      </w:r>
      <w:r>
        <w:tab/>
        <w:t>Health &amp; Safety Policy</w:t>
      </w:r>
    </w:p>
    <w:p w14:paraId="29D519F5" w14:textId="77777777" w:rsidR="0001605D" w:rsidRDefault="0001605D" w:rsidP="0001605D">
      <w:pPr>
        <w:pStyle w:val="NoSpacing"/>
      </w:pPr>
      <w:r>
        <w:t>•</w:t>
      </w:r>
      <w:r>
        <w:tab/>
        <w:t>Equality Plan</w:t>
      </w:r>
    </w:p>
    <w:p w14:paraId="6F5188D8" w14:textId="77777777" w:rsidR="0001605D" w:rsidRDefault="0001605D" w:rsidP="0001605D">
      <w:pPr>
        <w:pStyle w:val="NoSpacing"/>
      </w:pPr>
      <w:r>
        <w:t>•</w:t>
      </w:r>
      <w:r>
        <w:tab/>
        <w:t>School Prospectus</w:t>
      </w:r>
    </w:p>
    <w:p w14:paraId="25FBB331" w14:textId="77777777" w:rsidR="0001605D" w:rsidRDefault="0001605D" w:rsidP="0001605D">
      <w:pPr>
        <w:pStyle w:val="NoSpacing"/>
      </w:pPr>
      <w:r>
        <w:t>•</w:t>
      </w:r>
      <w:r>
        <w:tab/>
        <w:t>School Improvement Plan</w:t>
      </w:r>
    </w:p>
    <w:p w14:paraId="441627DB" w14:textId="77777777" w:rsidR="0001605D" w:rsidRDefault="0001605D" w:rsidP="0001605D">
      <w:pPr>
        <w:pStyle w:val="NoSpacing"/>
      </w:pPr>
      <w:r>
        <w:t>•</w:t>
      </w:r>
      <w:r>
        <w:tab/>
        <w:t>Special Educational Needs Policy</w:t>
      </w:r>
    </w:p>
    <w:p w14:paraId="2103DA39" w14:textId="77777777" w:rsidR="0001605D" w:rsidRDefault="0001605D" w:rsidP="0001605D">
      <w:pPr>
        <w:pStyle w:val="NoSpacing"/>
      </w:pPr>
      <w:r>
        <w:t>•</w:t>
      </w:r>
      <w:r>
        <w:tab/>
        <w:t>Staff Continuing Development Policy</w:t>
      </w:r>
    </w:p>
    <w:p w14:paraId="2BD77222" w14:textId="77777777" w:rsidR="0001605D" w:rsidRDefault="0001605D" w:rsidP="0001605D">
      <w:pPr>
        <w:pStyle w:val="NoSpacing"/>
      </w:pPr>
    </w:p>
    <w:p w14:paraId="03424963" w14:textId="77777777" w:rsidR="0001605D" w:rsidRDefault="0001605D" w:rsidP="0001605D">
      <w:pPr>
        <w:pStyle w:val="NoSpacing"/>
      </w:pPr>
      <w:r>
        <w:t>8) The Accessibility Plan for physical accessibility relates to the Access Audit of the School, which remains the responsibility of the governing body. It may not be feasible to undertake all of the works during the life of this accessibility plan and therefore some items will roll forward into subsequent plans. An accessibility audit will be completed by the school prior to the end of each period covering this plan in order to inform the development of a new Accessibility Plan for the ongoing period.</w:t>
      </w:r>
    </w:p>
    <w:p w14:paraId="210615F0" w14:textId="77777777" w:rsidR="0001605D" w:rsidRDefault="0001605D" w:rsidP="0001605D">
      <w:pPr>
        <w:pStyle w:val="NoSpacing"/>
      </w:pPr>
    </w:p>
    <w:p w14:paraId="018449CC" w14:textId="77777777" w:rsidR="0001605D" w:rsidRDefault="0001605D" w:rsidP="0001605D">
      <w:pPr>
        <w:pStyle w:val="NoSpacing"/>
      </w:pPr>
      <w:r>
        <w:t>9) Equality Impact Assessments will be undertaken as and when school policies are reviewed. The terms of reference for all governors’ committees will include the need to consider Equality and Diversity issues as required by the Equality Act 2010.</w:t>
      </w:r>
    </w:p>
    <w:p w14:paraId="4B0FC4AA" w14:textId="77777777" w:rsidR="0001605D" w:rsidRDefault="0001605D" w:rsidP="0001605D">
      <w:pPr>
        <w:pStyle w:val="NoSpacing"/>
      </w:pPr>
    </w:p>
    <w:p w14:paraId="36F89862" w14:textId="77777777" w:rsidR="0001605D" w:rsidRDefault="0001605D" w:rsidP="0001605D">
      <w:pPr>
        <w:pStyle w:val="NoSpacing"/>
      </w:pPr>
      <w:r>
        <w:t>10) The Accessibility Plan will be published on the school website.</w:t>
      </w:r>
    </w:p>
    <w:p w14:paraId="79FAB8BF" w14:textId="77777777" w:rsidR="0001605D" w:rsidRDefault="0001605D" w:rsidP="0001605D">
      <w:pPr>
        <w:pStyle w:val="NoSpacing"/>
      </w:pPr>
    </w:p>
    <w:p w14:paraId="228E6CBA" w14:textId="77777777" w:rsidR="0001605D" w:rsidRDefault="0001605D" w:rsidP="0001605D">
      <w:pPr>
        <w:pStyle w:val="NoSpacing"/>
      </w:pPr>
      <w:r>
        <w:t xml:space="preserve">11) The Accessibility Plan will be monitored through the Governor </w:t>
      </w:r>
      <w:r w:rsidR="00E03A88">
        <w:t>Premises</w:t>
      </w:r>
      <w:r>
        <w:t xml:space="preserve"> and Curriculum Committees.</w:t>
      </w:r>
    </w:p>
    <w:p w14:paraId="4CEDE06E" w14:textId="77777777" w:rsidR="0001605D" w:rsidRDefault="0001605D" w:rsidP="0001605D">
      <w:pPr>
        <w:pStyle w:val="NoSpacing"/>
      </w:pPr>
    </w:p>
    <w:p w14:paraId="5CC7B307" w14:textId="77777777" w:rsidR="0001605D" w:rsidRDefault="0001605D" w:rsidP="0001605D">
      <w:pPr>
        <w:pStyle w:val="NoSpacing"/>
      </w:pPr>
      <w:r>
        <w:t>12) The school will work in partnership with the Local Authority in developing and implementing this Accessibility Plan.</w:t>
      </w:r>
    </w:p>
    <w:p w14:paraId="742BEFED" w14:textId="77777777" w:rsidR="0001605D" w:rsidRDefault="0001605D" w:rsidP="0001605D">
      <w:pPr>
        <w:pStyle w:val="NoSpacing"/>
      </w:pPr>
    </w:p>
    <w:p w14:paraId="54A055E0" w14:textId="77777777" w:rsidR="00E03A88" w:rsidRDefault="0001605D" w:rsidP="0001605D">
      <w:pPr>
        <w:pStyle w:val="NoSpacing"/>
      </w:pPr>
      <w:r>
        <w:t>13) The Accessibility Plan may be monitored by Ofsted during inspection processes in relation to Schedule 10 of the Equality Act 2010.</w:t>
      </w:r>
    </w:p>
    <w:p w14:paraId="260B591B" w14:textId="77777777" w:rsidR="00BF5357" w:rsidRPr="00BF5357" w:rsidRDefault="00E03A88" w:rsidP="0001605D">
      <w:pPr>
        <w:pStyle w:val="NoSpacing"/>
      </w:pPr>
      <w:r>
        <w:rPr>
          <w:b/>
        </w:rPr>
        <w:lastRenderedPageBreak/>
        <w:t>Aims and Objectives:</w:t>
      </w:r>
      <w:r w:rsidR="00BF5357" w:rsidRPr="00BF5357">
        <w:t xml:space="preserve"> </w:t>
      </w:r>
    </w:p>
    <w:p w14:paraId="1C661569" w14:textId="77777777" w:rsidR="00BF5357" w:rsidRDefault="00BF5357" w:rsidP="00BF5357">
      <w:pPr>
        <w:pStyle w:val="NoSpacing"/>
      </w:pPr>
    </w:p>
    <w:p w14:paraId="13502441" w14:textId="77777777" w:rsidR="00BF5357" w:rsidRPr="00BF5357" w:rsidRDefault="000F6F1F" w:rsidP="00BF5357">
      <w:pPr>
        <w:pStyle w:val="NoSpacing"/>
      </w:pPr>
      <w:r>
        <w:t>The defined aims of the Accessibility Plan are;</w:t>
      </w:r>
    </w:p>
    <w:p w14:paraId="048B938E" w14:textId="77777777" w:rsidR="00BF5357" w:rsidRPr="00BF5357" w:rsidRDefault="00BF5357" w:rsidP="00BF5357">
      <w:pPr>
        <w:pStyle w:val="NoSpacing"/>
        <w:numPr>
          <w:ilvl w:val="0"/>
          <w:numId w:val="9"/>
        </w:numPr>
      </w:pPr>
      <w:r w:rsidRPr="00BF5357">
        <w:t>Increasing the extent to which disabled pupils can participate in the school curriculum;</w:t>
      </w:r>
    </w:p>
    <w:p w14:paraId="79A85C10" w14:textId="77777777" w:rsidR="00BF5357" w:rsidRPr="00BF5357" w:rsidRDefault="00BF5357" w:rsidP="00BF5357">
      <w:pPr>
        <w:pStyle w:val="NoSpacing"/>
        <w:numPr>
          <w:ilvl w:val="0"/>
          <w:numId w:val="9"/>
        </w:numPr>
      </w:pPr>
      <w:r w:rsidRPr="00BF5357">
        <w:t xml:space="preserve">Improving the </w:t>
      </w:r>
      <w:r w:rsidR="000F6F1F">
        <w:t xml:space="preserve">physical </w:t>
      </w:r>
      <w:r w:rsidRPr="00BF5357">
        <w:t xml:space="preserve">environment of the school </w:t>
      </w:r>
      <w:r w:rsidR="000F6F1F">
        <w:t>enable disabled pupils to take better advantage of education, benefits, facilities and services provided;</w:t>
      </w:r>
    </w:p>
    <w:p w14:paraId="4AE0DBD5" w14:textId="77777777" w:rsidR="00BF5357" w:rsidRDefault="00BF5357" w:rsidP="00BF5357">
      <w:pPr>
        <w:pStyle w:val="NoSpacing"/>
        <w:numPr>
          <w:ilvl w:val="0"/>
          <w:numId w:val="9"/>
        </w:numPr>
      </w:pPr>
      <w:r w:rsidRPr="00BF5357">
        <w:t xml:space="preserve">Improving the </w:t>
      </w:r>
      <w:r w:rsidR="000F6F1F">
        <w:t>availability of accessible information to disabled pupils</w:t>
      </w:r>
    </w:p>
    <w:p w14:paraId="2F5E4456" w14:textId="77777777" w:rsidR="000F6F1F" w:rsidRDefault="000F6F1F" w:rsidP="000F6F1F">
      <w:pPr>
        <w:pStyle w:val="NoSpacing"/>
      </w:pPr>
    </w:p>
    <w:p w14:paraId="4E70556F" w14:textId="77777777" w:rsidR="00E03A88" w:rsidRDefault="00E03A88" w:rsidP="000F6F1F">
      <w:pPr>
        <w:pStyle w:val="NoSpacing"/>
        <w:rPr>
          <w:b/>
        </w:rPr>
      </w:pPr>
      <w:r>
        <w:rPr>
          <w:b/>
        </w:rPr>
        <w:t>Current Good Practice:</w:t>
      </w:r>
    </w:p>
    <w:p w14:paraId="468A5406" w14:textId="77777777" w:rsidR="000F6F1F" w:rsidRDefault="000F6F1F" w:rsidP="000F6F1F">
      <w:pPr>
        <w:pStyle w:val="NoSpacing"/>
      </w:pPr>
      <w:r w:rsidRPr="000F6F1F">
        <w:rPr>
          <w:b/>
        </w:rPr>
        <w:t>Curriculum</w:t>
      </w:r>
      <w:r>
        <w:t>: The school endeavours to make all aspects of the curriculum accessible to all pupils but where this is not appropriate alternatives are made available. Staff participate in specialised training e.g. Dyslexia, to develop understanding and knowledge to assist in planning activities.</w:t>
      </w:r>
    </w:p>
    <w:p w14:paraId="43C635B5" w14:textId="77777777" w:rsidR="000F6F1F" w:rsidRDefault="000F6F1F" w:rsidP="000F6F1F">
      <w:pPr>
        <w:pStyle w:val="NoSpacing"/>
      </w:pPr>
      <w:r>
        <w:t>The school has purchased writing slopes, pencil grips and specialised scissors for pupil use. Where a need is identified, the school will arrange for the correct equipment to be provided.</w:t>
      </w:r>
    </w:p>
    <w:p w14:paraId="26073E31" w14:textId="77777777" w:rsidR="000F6F1F" w:rsidRDefault="000F6F1F" w:rsidP="000F6F1F">
      <w:pPr>
        <w:pStyle w:val="NoSpacing"/>
      </w:pPr>
      <w:r>
        <w:t>School trips and visitors are planned to be accessible for all. Risk assessments take into account the needs of highlighted individuals and are reviewed on return to inform future planning.</w:t>
      </w:r>
    </w:p>
    <w:p w14:paraId="7EE9A4AE" w14:textId="77777777" w:rsidR="000F6F1F" w:rsidRDefault="000F6F1F" w:rsidP="000F6F1F">
      <w:pPr>
        <w:pStyle w:val="NoSpacing"/>
      </w:pPr>
    </w:p>
    <w:p w14:paraId="645FA0F8" w14:textId="77777777" w:rsidR="000F6F1F" w:rsidRDefault="000F6F1F" w:rsidP="000F6F1F">
      <w:pPr>
        <w:pStyle w:val="NoSpacing"/>
      </w:pPr>
      <w:r>
        <w:rPr>
          <w:b/>
        </w:rPr>
        <w:t xml:space="preserve">Physical Environment: </w:t>
      </w:r>
      <w:r>
        <w:t xml:space="preserve">The school is equipped with a power assisted main door and is accommodated mainly on one level. </w:t>
      </w:r>
      <w:r w:rsidR="00912737">
        <w:t xml:space="preserve"> A portable ramp is available for wheelchair users. </w:t>
      </w:r>
      <w:r>
        <w:t xml:space="preserve">Disabled toilets are provided for adults and children, and many toilets are fitted with handrails. There is a disabled parking area with easy access into the building. Where there are stairs, there are handrails fitted to assist </w:t>
      </w:r>
      <w:r w:rsidR="0001605D">
        <w:t xml:space="preserve">ascent and descent. </w:t>
      </w:r>
    </w:p>
    <w:p w14:paraId="43AF2A60" w14:textId="77777777" w:rsidR="0001605D" w:rsidRDefault="0001605D" w:rsidP="000F6F1F">
      <w:pPr>
        <w:pStyle w:val="NoSpacing"/>
      </w:pPr>
    </w:p>
    <w:p w14:paraId="31F98E60" w14:textId="77777777" w:rsidR="0001605D" w:rsidRPr="0001605D" w:rsidRDefault="0001605D" w:rsidP="000F6F1F">
      <w:pPr>
        <w:pStyle w:val="NoSpacing"/>
      </w:pPr>
      <w:r>
        <w:rPr>
          <w:b/>
        </w:rPr>
        <w:t xml:space="preserve">Information: </w:t>
      </w:r>
      <w:r w:rsidRPr="0001605D">
        <w:t>The school website allows access for all</w:t>
      </w:r>
      <w:r>
        <w:t xml:space="preserve"> and includes newsletters and other information e.g. policies</w:t>
      </w:r>
      <w:r w:rsidRPr="0001605D">
        <w:t>.</w:t>
      </w:r>
      <w:r>
        <w:t xml:space="preserve"> There is internal signage indicating emergency exit routes, including the use of symbols. </w:t>
      </w:r>
      <w:r w:rsidR="007C6864">
        <w:t>Where the school is aware of language differences, letter will be sent home in an appropriate language.</w:t>
      </w:r>
    </w:p>
    <w:p w14:paraId="4DD7C91F" w14:textId="77777777" w:rsidR="00BF5357" w:rsidRDefault="00BF5357" w:rsidP="00BF5357">
      <w:pPr>
        <w:pStyle w:val="NoSpacing"/>
      </w:pPr>
    </w:p>
    <w:p w14:paraId="6A4B98B4" w14:textId="77777777" w:rsidR="00045931" w:rsidRDefault="00045931" w:rsidP="00BF5357">
      <w:pPr>
        <w:pStyle w:val="NoSpacing"/>
        <w:rPr>
          <w:b/>
        </w:rPr>
      </w:pPr>
      <w:r>
        <w:rPr>
          <w:b/>
        </w:rPr>
        <w:t>Principles</w:t>
      </w:r>
    </w:p>
    <w:p w14:paraId="712E278D" w14:textId="77777777" w:rsidR="00045931" w:rsidRDefault="00045931" w:rsidP="00BF5357">
      <w:pPr>
        <w:pStyle w:val="NoSpacing"/>
        <w:rPr>
          <w:b/>
        </w:rPr>
      </w:pPr>
    </w:p>
    <w:p w14:paraId="12B03739" w14:textId="77777777" w:rsidR="00045931" w:rsidRDefault="00045931" w:rsidP="00BF5357">
      <w:pPr>
        <w:pStyle w:val="NoSpacing"/>
      </w:pPr>
      <w:r w:rsidRPr="00045931">
        <w:t xml:space="preserve">Compliance </w:t>
      </w:r>
      <w:r>
        <w:t xml:space="preserve">with the </w:t>
      </w:r>
      <w:r w:rsidR="004D1C7A">
        <w:t>Equality Act</w:t>
      </w:r>
      <w:r>
        <w:t xml:space="preserve"> is consistent with the school’s aims and policies, in particular Valuing Diversity and SEN. The school recognises its’ duty under the </w:t>
      </w:r>
      <w:r w:rsidR="004D1C7A">
        <w:t>Equality Act</w:t>
      </w:r>
      <w:r>
        <w:t xml:space="preserve"> not to discriminate against disabled pupils in their admissions and exclusions, in the provision of education and associated services not to treat disabled pupils less favourably, and to take reasonable steps to avoid putting disabled pupils at a substantial disadvantage by publi</w:t>
      </w:r>
      <w:r w:rsidR="004D1C7A">
        <w:t xml:space="preserve">shing an Accessibility Plan. </w:t>
      </w:r>
    </w:p>
    <w:p w14:paraId="0D4347DF" w14:textId="77777777" w:rsidR="009175CC" w:rsidRDefault="00773BCC" w:rsidP="00BF5357">
      <w:pPr>
        <w:pStyle w:val="NoSpacing"/>
      </w:pPr>
      <w:r>
        <w:t>The school annually reviews its accessibility and identifies issues which then form part of the School Improvement Plan. The Governors are involved in this process and contribute to the updating of this plan.</w:t>
      </w:r>
    </w:p>
    <w:p w14:paraId="6928F865" w14:textId="77777777" w:rsidR="00BF5357" w:rsidRDefault="00BF5357" w:rsidP="00BF5357">
      <w:pPr>
        <w:pStyle w:val="NoSpacing"/>
      </w:pPr>
    </w:p>
    <w:p w14:paraId="63CE3858" w14:textId="77777777" w:rsidR="00912737" w:rsidRDefault="00912737" w:rsidP="00BF5357">
      <w:pPr>
        <w:pStyle w:val="NoSpacing"/>
      </w:pPr>
    </w:p>
    <w:p w14:paraId="79547942" w14:textId="77777777" w:rsidR="00912737" w:rsidRDefault="00912737" w:rsidP="00BF5357">
      <w:pPr>
        <w:pStyle w:val="NoSpacing"/>
      </w:pPr>
    </w:p>
    <w:p w14:paraId="38BCCB65" w14:textId="77777777" w:rsidR="00912737" w:rsidRDefault="00912737" w:rsidP="00BF5357">
      <w:pPr>
        <w:pStyle w:val="NoSpacing"/>
      </w:pPr>
    </w:p>
    <w:p w14:paraId="3DD3A341" w14:textId="77777777" w:rsidR="009175CC" w:rsidRDefault="00BF5357" w:rsidP="009175CC">
      <w:pPr>
        <w:pStyle w:val="NoSpacing"/>
        <w:rPr>
          <w:b/>
        </w:rPr>
      </w:pPr>
      <w:r>
        <w:rPr>
          <w:b/>
        </w:rPr>
        <w:t>Section 1</w:t>
      </w:r>
      <w:r w:rsidR="004D1C7A">
        <w:rPr>
          <w:b/>
        </w:rPr>
        <w:t>: Our School</w:t>
      </w:r>
    </w:p>
    <w:p w14:paraId="7B2ACBFA" w14:textId="77777777" w:rsidR="00C77D34" w:rsidRDefault="00C77D34" w:rsidP="00C77D34">
      <w:pPr>
        <w:pStyle w:val="NoSpacing"/>
      </w:pPr>
    </w:p>
    <w:p w14:paraId="33E02E15" w14:textId="77777777" w:rsidR="004D1C7A" w:rsidRDefault="004D1C7A" w:rsidP="004D1C7A">
      <w:pPr>
        <w:pStyle w:val="NoSpacing"/>
      </w:pPr>
      <w:r>
        <w:t>Kearsley West Primary School caters for pupils from the age of 3 to 11. As a one form entry s</w:t>
      </w:r>
      <w:r w:rsidR="003E29FC">
        <w:t>chool, we are able to accept 236</w:t>
      </w:r>
      <w:r>
        <w:t xml:space="preserve"> pupils at capacity. Each class has a full time teacher and teaching assistant, whilst some classes may have extra support according to the needs of t</w:t>
      </w:r>
      <w:r w:rsidR="00C95C6F">
        <w:t>h</w:t>
      </w:r>
      <w:r w:rsidR="00796F9B">
        <w:t>e cohort. Currently there are 7</w:t>
      </w:r>
      <w:r>
        <w:t xml:space="preserve"> full time teachers</w:t>
      </w:r>
      <w:r w:rsidR="00B5595A">
        <w:t xml:space="preserve"> and 5</w:t>
      </w:r>
      <w:r w:rsidR="007C6864">
        <w:t xml:space="preserve"> part time</w:t>
      </w:r>
      <w:r>
        <w:t xml:space="preserve">, </w:t>
      </w:r>
      <w:r w:rsidR="002926FF">
        <w:t>1</w:t>
      </w:r>
      <w:r w:rsidR="00796F9B">
        <w:t>2</w:t>
      </w:r>
      <w:r>
        <w:t xml:space="preserve"> full time TAs</w:t>
      </w:r>
      <w:r w:rsidR="00796F9B">
        <w:t>, an academic mentor</w:t>
      </w:r>
      <w:r>
        <w:t xml:space="preserve"> and </w:t>
      </w:r>
      <w:r w:rsidR="002926FF">
        <w:t>2</w:t>
      </w:r>
      <w:r>
        <w:t xml:space="preserve"> part time TAs. </w:t>
      </w:r>
      <w:r w:rsidRPr="004D1C7A">
        <w:t xml:space="preserve"> </w:t>
      </w:r>
      <w:r w:rsidRPr="00BB7CE7">
        <w:t>In this school we have a range of pupils who are able to function in mainstream school only with</w:t>
      </w:r>
      <w:r>
        <w:t xml:space="preserve"> </w:t>
      </w:r>
      <w:r w:rsidRPr="00BB7CE7">
        <w:t>support from others. These range from moderate learning difficulties (MLD) to children with</w:t>
      </w:r>
      <w:r>
        <w:t xml:space="preserve"> </w:t>
      </w:r>
      <w:r w:rsidRPr="00BB7CE7">
        <w:t>physical difficulties such as visual and hearing impairment.</w:t>
      </w:r>
    </w:p>
    <w:p w14:paraId="3A54A3A3" w14:textId="77777777" w:rsidR="000F6F1F" w:rsidRDefault="000F6F1F" w:rsidP="004D1C7A">
      <w:pPr>
        <w:pStyle w:val="NoSpacing"/>
      </w:pPr>
    </w:p>
    <w:p w14:paraId="5C166D0B" w14:textId="77777777" w:rsidR="000F6F1F" w:rsidRDefault="000F6F1F" w:rsidP="000F6F1F">
      <w:pPr>
        <w:pStyle w:val="NoSpacing"/>
      </w:pPr>
      <w:r w:rsidRPr="00BB486E">
        <w:t>The majority of our children who have Special Educational Needs come under the heading</w:t>
      </w:r>
      <w:r>
        <w:t xml:space="preserve"> </w:t>
      </w:r>
      <w:r w:rsidRPr="00BB486E">
        <w:t>of ‘learning difficulties.’</w:t>
      </w:r>
      <w:r>
        <w:t xml:space="preserve"> </w:t>
      </w:r>
    </w:p>
    <w:p w14:paraId="63622E1D" w14:textId="77777777" w:rsidR="004D1C7A" w:rsidRPr="00BB7CE7" w:rsidRDefault="004D1C7A" w:rsidP="004D1C7A">
      <w:pPr>
        <w:pStyle w:val="NoSpacing"/>
      </w:pPr>
    </w:p>
    <w:p w14:paraId="488FF6AF" w14:textId="77777777" w:rsidR="00EF31B0" w:rsidRDefault="00EE5C8E" w:rsidP="00EE5C8E">
      <w:pPr>
        <w:pStyle w:val="NoSpacing"/>
      </w:pPr>
      <w:r>
        <w:t xml:space="preserve">At Kearsley West we aim to provide a caring and stimulating environment for </w:t>
      </w:r>
      <w:r w:rsidRPr="00EE5C8E">
        <w:rPr>
          <w:b/>
        </w:rPr>
        <w:t>all</w:t>
      </w:r>
      <w:r>
        <w:t xml:space="preserve"> children in our care, </w:t>
      </w:r>
      <w:r w:rsidRPr="00EE5C8E">
        <w:t>whatever their learning, cultural, physical or emotional needs</w:t>
      </w:r>
      <w:r>
        <w:t xml:space="preserve"> may be, so that we can develop the skills and values to prepare them for life.</w:t>
      </w:r>
      <w:r w:rsidR="004D1C7A">
        <w:t xml:space="preserve"> We provide a number of extra-curricular clubs including:</w:t>
      </w:r>
    </w:p>
    <w:p w14:paraId="55F783D8" w14:textId="77777777" w:rsidR="004D1C7A" w:rsidRDefault="004D1C7A" w:rsidP="00EE5C8E">
      <w:pPr>
        <w:pStyle w:val="NoSpacing"/>
      </w:pPr>
      <w:r>
        <w:t xml:space="preserve">Art </w:t>
      </w:r>
      <w:r w:rsidR="000A6F39">
        <w:t xml:space="preserve">, </w:t>
      </w:r>
      <w:r w:rsidR="00912737">
        <w:t>Minecraft</w:t>
      </w:r>
      <w:r w:rsidR="000A6F39">
        <w:t xml:space="preserve">, </w:t>
      </w:r>
      <w:r>
        <w:t>Chess, Foo</w:t>
      </w:r>
      <w:r w:rsidR="000A6F39">
        <w:t xml:space="preserve">tball, PE, Choir, Homework, </w:t>
      </w:r>
      <w:r w:rsidR="00912737">
        <w:t>Running</w:t>
      </w:r>
      <w:r>
        <w:t xml:space="preserve"> </w:t>
      </w:r>
      <w:r w:rsidR="00D078DA">
        <w:t xml:space="preserve">and </w:t>
      </w:r>
      <w:r w:rsidR="00912737">
        <w:t>Rounders</w:t>
      </w:r>
      <w:r>
        <w:t>.</w:t>
      </w:r>
    </w:p>
    <w:p w14:paraId="1389E15E" w14:textId="77777777" w:rsidR="00BB7CE7" w:rsidRDefault="00BB7CE7" w:rsidP="00EE5C8E">
      <w:pPr>
        <w:pStyle w:val="NoSpacing"/>
      </w:pPr>
    </w:p>
    <w:p w14:paraId="2B979C35" w14:textId="77777777" w:rsidR="00BB7CE7" w:rsidRDefault="00BB7CE7" w:rsidP="00BB7CE7">
      <w:pPr>
        <w:pStyle w:val="NoSpacing"/>
      </w:pPr>
    </w:p>
    <w:p w14:paraId="7250548C" w14:textId="77777777" w:rsidR="00045931" w:rsidRDefault="00045931" w:rsidP="00BB7CE7">
      <w:pPr>
        <w:pStyle w:val="NoSpacing"/>
      </w:pPr>
    </w:p>
    <w:p w14:paraId="0EC88103" w14:textId="77777777" w:rsidR="004D1C7A" w:rsidRDefault="004D1C7A" w:rsidP="004D1C7A">
      <w:pPr>
        <w:pStyle w:val="NoSpacing"/>
        <w:rPr>
          <w:b/>
        </w:rPr>
      </w:pPr>
      <w:r>
        <w:rPr>
          <w:b/>
        </w:rPr>
        <w:t>Section 2: Good Practice</w:t>
      </w:r>
    </w:p>
    <w:p w14:paraId="3D0A1733" w14:textId="77777777" w:rsidR="00BB7CE7" w:rsidRPr="00BB7CE7" w:rsidRDefault="00045931" w:rsidP="00BB7CE7">
      <w:pPr>
        <w:pStyle w:val="NoSpacing"/>
      </w:pPr>
      <w:r>
        <w:t xml:space="preserve">Our key objective is to reduce and eliminate barriers to access to the curriculum and to ensure full participation in the school community for pupils, and prospective pupils, with a disability. </w:t>
      </w:r>
      <w:r w:rsidR="00BB7CE7" w:rsidRPr="00BB7CE7">
        <w:t>We use a range of resources in order to enable all children to access a broad and balanced</w:t>
      </w:r>
      <w:r>
        <w:t xml:space="preserve"> </w:t>
      </w:r>
      <w:r w:rsidR="00BB7CE7" w:rsidRPr="00BB7CE7">
        <w:t>curriculum including:</w:t>
      </w:r>
    </w:p>
    <w:p w14:paraId="4728C177" w14:textId="77777777" w:rsidR="00BB7CE7" w:rsidRDefault="00BB7CE7" w:rsidP="00045931">
      <w:pPr>
        <w:pStyle w:val="NoSpacing"/>
        <w:numPr>
          <w:ilvl w:val="0"/>
          <w:numId w:val="12"/>
        </w:numPr>
      </w:pPr>
      <w:r w:rsidRPr="00BB7CE7">
        <w:t>A differentiated curriculum</w:t>
      </w:r>
    </w:p>
    <w:p w14:paraId="0192C614" w14:textId="77777777" w:rsidR="00BB486E" w:rsidRPr="00BB7CE7" w:rsidRDefault="00BB486E" w:rsidP="00045931">
      <w:pPr>
        <w:pStyle w:val="NoSpacing"/>
        <w:numPr>
          <w:ilvl w:val="0"/>
          <w:numId w:val="12"/>
        </w:numPr>
      </w:pPr>
      <w:r>
        <w:t xml:space="preserve">The use </w:t>
      </w:r>
      <w:r w:rsidR="00796F9B">
        <w:t>of The Engagement Model</w:t>
      </w:r>
      <w:r>
        <w:t xml:space="preserve"> to assist in developing learning opportunities for children and also in assessing progress in different subjects</w:t>
      </w:r>
    </w:p>
    <w:p w14:paraId="76C5AA8E" w14:textId="77777777" w:rsidR="00BB7CE7" w:rsidRPr="00BB7CE7" w:rsidRDefault="00BB7CE7" w:rsidP="00045931">
      <w:pPr>
        <w:pStyle w:val="NoSpacing"/>
        <w:numPr>
          <w:ilvl w:val="0"/>
          <w:numId w:val="12"/>
        </w:numPr>
      </w:pPr>
      <w:r w:rsidRPr="00BB7CE7">
        <w:t>A range of support staff including trained teaching assistants</w:t>
      </w:r>
    </w:p>
    <w:p w14:paraId="182CF9C2" w14:textId="77777777" w:rsidR="00BB7CE7" w:rsidRPr="00BB7CE7" w:rsidRDefault="00BB7CE7" w:rsidP="00045931">
      <w:pPr>
        <w:pStyle w:val="NoSpacing"/>
        <w:numPr>
          <w:ilvl w:val="0"/>
          <w:numId w:val="12"/>
        </w:numPr>
      </w:pPr>
      <w:r w:rsidRPr="00BB7CE7">
        <w:t>Multi media activities to support most curriculum areas</w:t>
      </w:r>
    </w:p>
    <w:p w14:paraId="10764359" w14:textId="77777777" w:rsidR="00045931" w:rsidRDefault="00BB7CE7" w:rsidP="00045931">
      <w:pPr>
        <w:pStyle w:val="NoSpacing"/>
        <w:numPr>
          <w:ilvl w:val="0"/>
          <w:numId w:val="12"/>
        </w:numPr>
      </w:pPr>
      <w:r w:rsidRPr="00BB7CE7">
        <w:t>Use of interactive ICT equipment</w:t>
      </w:r>
    </w:p>
    <w:p w14:paraId="240265D4" w14:textId="77777777" w:rsidR="00045931" w:rsidRPr="00045931" w:rsidRDefault="00045931" w:rsidP="00045931">
      <w:pPr>
        <w:pStyle w:val="NoSpacing"/>
        <w:numPr>
          <w:ilvl w:val="0"/>
          <w:numId w:val="12"/>
        </w:numPr>
      </w:pPr>
      <w:r w:rsidRPr="00045931">
        <w:t>Specific equipment sourced from occupational therapy</w:t>
      </w:r>
    </w:p>
    <w:p w14:paraId="0B094E36" w14:textId="77777777" w:rsidR="00045931" w:rsidRPr="00045931" w:rsidRDefault="00045931" w:rsidP="00045931">
      <w:pPr>
        <w:pStyle w:val="NoSpacing"/>
        <w:numPr>
          <w:ilvl w:val="0"/>
          <w:numId w:val="12"/>
        </w:numPr>
      </w:pPr>
      <w:r w:rsidRPr="00045931">
        <w:t>Close liaison with relative outside agencies</w:t>
      </w:r>
    </w:p>
    <w:p w14:paraId="7F0A1912" w14:textId="77777777" w:rsidR="00BB7CE7" w:rsidRDefault="00045931" w:rsidP="00045931">
      <w:pPr>
        <w:pStyle w:val="NoSpacing"/>
        <w:numPr>
          <w:ilvl w:val="0"/>
          <w:numId w:val="12"/>
        </w:numPr>
      </w:pPr>
      <w:r w:rsidRPr="00045931">
        <w:t>Close liaison with parents</w:t>
      </w:r>
    </w:p>
    <w:p w14:paraId="4170D53B" w14:textId="77777777" w:rsidR="00F63010" w:rsidRDefault="00F63010" w:rsidP="00F63010">
      <w:pPr>
        <w:pStyle w:val="NoSpacing"/>
      </w:pPr>
    </w:p>
    <w:p w14:paraId="20B0FE7E" w14:textId="77777777" w:rsidR="00F63010" w:rsidRDefault="00F63010" w:rsidP="00F63010">
      <w:pPr>
        <w:pStyle w:val="NoSpacing"/>
      </w:pPr>
      <w:r>
        <w:t xml:space="preserve">Staff receive training in making the curriculum accessible to all pupils and </w:t>
      </w:r>
      <w:r w:rsidR="00BB486E">
        <w:t xml:space="preserve">are </w:t>
      </w:r>
      <w:r>
        <w:t xml:space="preserve">aware of its importance. </w:t>
      </w:r>
      <w:r w:rsidR="008D281F">
        <w:t xml:space="preserve"> New procedures where risk assessments are made for individuals with medical needs and Personal Emergency Evacuation Plans (PEEP) are set up and shared with the caretaker have been introduced.</w:t>
      </w:r>
    </w:p>
    <w:p w14:paraId="411FFB3E" w14:textId="77777777" w:rsidR="00BB486E" w:rsidRDefault="00BB486E" w:rsidP="00F63010">
      <w:pPr>
        <w:pStyle w:val="NoSpacing"/>
      </w:pPr>
    </w:p>
    <w:p w14:paraId="02F660B4" w14:textId="77777777" w:rsidR="00912737" w:rsidRDefault="00912737" w:rsidP="00F63010">
      <w:pPr>
        <w:pStyle w:val="NoSpacing"/>
      </w:pPr>
    </w:p>
    <w:p w14:paraId="40E89170" w14:textId="77777777" w:rsidR="00A778A0" w:rsidRPr="007E225C" w:rsidRDefault="00A778A0" w:rsidP="00BB486E">
      <w:pPr>
        <w:pStyle w:val="NoSpacing"/>
        <w:rPr>
          <w:highlight w:val="yellow"/>
        </w:rPr>
      </w:pPr>
    </w:p>
    <w:p w14:paraId="35204A6F" w14:textId="77777777" w:rsidR="000F6F1F" w:rsidRDefault="000F6F1F" w:rsidP="000F6F1F">
      <w:pPr>
        <w:pStyle w:val="NoSpacing"/>
        <w:rPr>
          <w:b/>
        </w:rPr>
      </w:pPr>
      <w:r>
        <w:rPr>
          <w:b/>
        </w:rPr>
        <w:t>Section 3: Access</w:t>
      </w:r>
    </w:p>
    <w:p w14:paraId="32D45F83" w14:textId="77777777" w:rsidR="00BB486E" w:rsidRPr="00896EAD" w:rsidRDefault="00BB486E" w:rsidP="00BB486E">
      <w:pPr>
        <w:pStyle w:val="NoSpacing"/>
      </w:pPr>
      <w:r w:rsidRPr="00896EAD">
        <w:t>On entry to school all parents fill in a medical form highlighting any medical issues and physical limitations. When appointing staff, disabled applicants are automatically given an interview. Where possible, the school accommodates the needs of pupils and staff and IEPS, risk assessments and/or PE</w:t>
      </w:r>
      <w:r w:rsidR="00F66C7B">
        <w:t>E</w:t>
      </w:r>
      <w:r w:rsidRPr="00896EAD">
        <w:t>Ps are written to identify measures in place to support and avoid potential risks. This includes addressing problems such as allergies, severe asthma, haemophilia and other medical conditions.</w:t>
      </w:r>
    </w:p>
    <w:p w14:paraId="1861009B" w14:textId="77777777" w:rsidR="00BB486E" w:rsidRPr="00896EAD" w:rsidRDefault="00BB486E" w:rsidP="00BB486E">
      <w:pPr>
        <w:pStyle w:val="NoSpacing"/>
      </w:pPr>
      <w:r w:rsidRPr="00896EAD">
        <w:t xml:space="preserve">All parents have entrance to the school </w:t>
      </w:r>
      <w:r w:rsidR="00896EAD" w:rsidRPr="00896EAD">
        <w:t>without steps and the main entrance has a power assisted door</w:t>
      </w:r>
      <w:r w:rsidRPr="00896EAD">
        <w:t>. Regular parents meetings are held throughout the year at which time any issues regarding disability can be discussed. All parents know they are welcome to come into school at any time to discuss any changes or issues that arise regarding their child. The annual parent questionnaire asks specifically</w:t>
      </w:r>
      <w:r w:rsidR="00896EAD" w:rsidRPr="00896EAD">
        <w:t xml:space="preserve"> </w:t>
      </w:r>
      <w:r w:rsidRPr="00896EAD">
        <w:t>if we are meeting the needs of individual families.</w:t>
      </w:r>
    </w:p>
    <w:p w14:paraId="5C60EFE2" w14:textId="77777777" w:rsidR="00367E0D" w:rsidRDefault="00367E0D" w:rsidP="00BB486E">
      <w:pPr>
        <w:pStyle w:val="NoSpacing"/>
      </w:pPr>
    </w:p>
    <w:p w14:paraId="0DDF8613" w14:textId="77777777" w:rsidR="00FC5919" w:rsidRDefault="00896EAD" w:rsidP="00FC5919">
      <w:pPr>
        <w:pStyle w:val="NoSpacing"/>
      </w:pPr>
      <w:r>
        <w:t>On-site car parking for staff and visitor includes a ded</w:t>
      </w:r>
      <w:r w:rsidR="007C6864">
        <w:t>icated disabled parking bay. Most</w:t>
      </w:r>
      <w:r>
        <w:t xml:space="preserve"> entrances to the school are either flat or ramped and all have wide doors fitted. </w:t>
      </w:r>
      <w:r w:rsidR="00FC5919">
        <w:t>The main entrance features a secure lobby and has been fitted with a push button electrically operated external door and a low reception hatch, both of these being fully accessible to wheelchair users.</w:t>
      </w:r>
    </w:p>
    <w:p w14:paraId="532739A1" w14:textId="77777777" w:rsidR="00896EAD" w:rsidRDefault="00896EAD" w:rsidP="00367E0D">
      <w:pPr>
        <w:pStyle w:val="NoSpacing"/>
      </w:pPr>
      <w:r>
        <w:t xml:space="preserve">The internal flooring is smooth and there is access to all parts of the building for wheelchair users except the two classrooms on the upper floor. There is no lift facility. The two steps from the glazed </w:t>
      </w:r>
      <w:r>
        <w:lastRenderedPageBreak/>
        <w:t>link into school can be circumnavigated by using the main entrance to the school if need be</w:t>
      </w:r>
      <w:r w:rsidR="00912737">
        <w:t xml:space="preserve"> or a portable ramp is available</w:t>
      </w:r>
      <w:r>
        <w:t xml:space="preserve">. </w:t>
      </w:r>
    </w:p>
    <w:p w14:paraId="22DAAE35" w14:textId="77777777" w:rsidR="008D281F" w:rsidRPr="00367E0D" w:rsidRDefault="00896EAD" w:rsidP="008D281F">
      <w:pPr>
        <w:pStyle w:val="NoSpacing"/>
      </w:pPr>
      <w:r>
        <w:t xml:space="preserve">There are disabled </w:t>
      </w:r>
      <w:r w:rsidR="00FC5919">
        <w:t xml:space="preserve">toilet </w:t>
      </w:r>
      <w:r>
        <w:t>facilities</w:t>
      </w:r>
      <w:r w:rsidR="00FC5919">
        <w:t xml:space="preserve"> available outside the Hall and in the main school.</w:t>
      </w:r>
      <w:r w:rsidR="008D281F" w:rsidRPr="008D281F">
        <w:t xml:space="preserve"> </w:t>
      </w:r>
      <w:r w:rsidR="008D281F">
        <w:t>In the key stage 2</w:t>
      </w:r>
      <w:r w:rsidR="008D281F" w:rsidRPr="00367E0D">
        <w:t xml:space="preserve"> toilets, one toilet has been fitted with a handrail. </w:t>
      </w:r>
    </w:p>
    <w:p w14:paraId="3A59DD21" w14:textId="77777777" w:rsidR="00FC5919" w:rsidRDefault="00FC5919" w:rsidP="00367E0D">
      <w:pPr>
        <w:pStyle w:val="NoSpacing"/>
      </w:pPr>
    </w:p>
    <w:p w14:paraId="24850578" w14:textId="77777777" w:rsidR="00896EAD" w:rsidRDefault="00896EAD" w:rsidP="00367E0D">
      <w:pPr>
        <w:pStyle w:val="NoSpacing"/>
      </w:pPr>
      <w:r>
        <w:t>The school has internal emergency signage and e</w:t>
      </w:r>
      <w:r w:rsidR="004D0D79">
        <w:t>scape routes are clearly marked</w:t>
      </w:r>
      <w:r>
        <w:t>.</w:t>
      </w:r>
    </w:p>
    <w:p w14:paraId="1E2F9534" w14:textId="77777777" w:rsidR="007C6864" w:rsidRDefault="007C6864" w:rsidP="00367E0D">
      <w:pPr>
        <w:pStyle w:val="NoSpacing"/>
      </w:pPr>
    </w:p>
    <w:p w14:paraId="227B9FBE" w14:textId="77777777" w:rsidR="007C6864" w:rsidRDefault="007C6864" w:rsidP="00367E0D">
      <w:pPr>
        <w:pStyle w:val="NoSpacing"/>
      </w:pPr>
      <w:r>
        <w:t>The physical nature of the building means that some areas would not be accessible to all e.g. upstairs classrooms.</w:t>
      </w:r>
      <w:r w:rsidR="004D0D79">
        <w:t xml:space="preserve"> Asset management advise that costs are prohibitive for a lift and that pupils should be redirected to more appropriate provision in other schools.</w:t>
      </w:r>
      <w:r>
        <w:t xml:space="preserve"> Currently access through the link is also limited but the school has plans in place to provide ramped access.</w:t>
      </w:r>
    </w:p>
    <w:p w14:paraId="7BAC0A2C" w14:textId="77777777" w:rsidR="00896EAD" w:rsidRDefault="00896EAD" w:rsidP="00367E0D">
      <w:pPr>
        <w:pStyle w:val="NoSpacing"/>
      </w:pPr>
    </w:p>
    <w:p w14:paraId="120F2523" w14:textId="77777777" w:rsidR="00367E0D" w:rsidRDefault="0001605D" w:rsidP="00367E0D">
      <w:pPr>
        <w:pStyle w:val="NoSpacing"/>
        <w:rPr>
          <w:b/>
          <w:bCs/>
        </w:rPr>
      </w:pPr>
      <w:r>
        <w:rPr>
          <w:b/>
          <w:bCs/>
        </w:rPr>
        <w:t>Section 4</w:t>
      </w:r>
      <w:r w:rsidR="00367E0D" w:rsidRPr="00367E0D">
        <w:rPr>
          <w:b/>
          <w:bCs/>
        </w:rPr>
        <w:t xml:space="preserve"> </w:t>
      </w:r>
      <w:r>
        <w:rPr>
          <w:b/>
          <w:bCs/>
        </w:rPr>
        <w:t>–</w:t>
      </w:r>
      <w:r w:rsidR="00367E0D" w:rsidRPr="00367E0D">
        <w:rPr>
          <w:b/>
          <w:bCs/>
        </w:rPr>
        <w:t xml:space="preserve"> </w:t>
      </w:r>
      <w:r>
        <w:rPr>
          <w:b/>
          <w:bCs/>
        </w:rPr>
        <w:t>Action Plan</w:t>
      </w:r>
    </w:p>
    <w:p w14:paraId="6A105999" w14:textId="77777777" w:rsidR="0001605D" w:rsidRDefault="0001605D" w:rsidP="00367E0D">
      <w:pPr>
        <w:pStyle w:val="NoSpacing"/>
        <w:rPr>
          <w:b/>
          <w:bCs/>
        </w:rPr>
      </w:pPr>
    </w:p>
    <w:p w14:paraId="104A3108" w14:textId="77777777" w:rsidR="00367E0D" w:rsidRPr="00367E0D" w:rsidRDefault="00367E0D" w:rsidP="00367E0D">
      <w:pPr>
        <w:pStyle w:val="NoSpacing"/>
      </w:pPr>
      <w:r w:rsidRPr="00367E0D">
        <w:t>Possible areas to be improved within the limitations of this building are:</w:t>
      </w:r>
    </w:p>
    <w:p w14:paraId="0947A958" w14:textId="77777777" w:rsidR="008D281F" w:rsidRDefault="008D281F" w:rsidP="008D281F">
      <w:pPr>
        <w:pStyle w:val="NoSpacing"/>
        <w:numPr>
          <w:ilvl w:val="0"/>
          <w:numId w:val="13"/>
        </w:numPr>
      </w:pPr>
      <w:r>
        <w:t>More handrails to be fitted to toilets.</w:t>
      </w:r>
      <w:r w:rsidRPr="008D281F">
        <w:t xml:space="preserve"> </w:t>
      </w:r>
    </w:p>
    <w:p w14:paraId="1D38599B" w14:textId="77777777" w:rsidR="00E03A88" w:rsidRDefault="00E03A88" w:rsidP="00E03A88">
      <w:pPr>
        <w:pStyle w:val="NoSpacing"/>
      </w:pPr>
    </w:p>
    <w:p w14:paraId="15D25179" w14:textId="77777777" w:rsidR="00E03A88" w:rsidRDefault="00E03A88" w:rsidP="00E03A88">
      <w:pPr>
        <w:pStyle w:val="NoSpacing"/>
        <w:rPr>
          <w:b/>
        </w:rPr>
      </w:pPr>
      <w:r>
        <w:rPr>
          <w:b/>
        </w:rPr>
        <w:t>Section 5: Management, co-ordination and implementation</w:t>
      </w:r>
    </w:p>
    <w:p w14:paraId="408C5158" w14:textId="77777777" w:rsidR="00E03A88" w:rsidRPr="00E03A88" w:rsidRDefault="00E03A88" w:rsidP="00E03A88">
      <w:pPr>
        <w:pStyle w:val="NoSpacing"/>
        <w:rPr>
          <w:b/>
        </w:rPr>
      </w:pPr>
    </w:p>
    <w:p w14:paraId="62197442" w14:textId="77777777" w:rsidR="00E03A88" w:rsidRDefault="00E03A88" w:rsidP="00E03A88">
      <w:pPr>
        <w:pStyle w:val="NoSpacing"/>
      </w:pPr>
      <w:r>
        <w:t>•</w:t>
      </w:r>
      <w:r>
        <w:tab/>
        <w:t xml:space="preserve">We will consult with experts when new situations regarding pupils with disabilities are experienced. </w:t>
      </w:r>
    </w:p>
    <w:p w14:paraId="058DF946" w14:textId="77777777" w:rsidR="00896EAD" w:rsidRDefault="00E03A88" w:rsidP="00E03A88">
      <w:pPr>
        <w:pStyle w:val="NoSpacing"/>
      </w:pPr>
      <w:r>
        <w:t>•</w:t>
      </w:r>
      <w:r>
        <w:tab/>
        <w:t>The Governors and Senior Leadership Team will work closely with the Local Authority.</w:t>
      </w:r>
    </w:p>
    <w:p w14:paraId="32A0981F" w14:textId="77777777" w:rsidR="00896EAD" w:rsidRDefault="00896EAD" w:rsidP="00367E0D">
      <w:pPr>
        <w:pStyle w:val="NoSpacing"/>
      </w:pPr>
    </w:p>
    <w:p w14:paraId="55F89EBF" w14:textId="77777777" w:rsidR="00367E0D" w:rsidRPr="00367E0D" w:rsidRDefault="00367E0D" w:rsidP="008D281F">
      <w:pPr>
        <w:pStyle w:val="NoSpacing"/>
      </w:pPr>
    </w:p>
    <w:p w14:paraId="3DEEFC26" w14:textId="77777777" w:rsidR="00ED1F5B" w:rsidRPr="00ED1F5B" w:rsidRDefault="00ED1F5B" w:rsidP="00ED1F5B">
      <w:pPr>
        <w:rPr>
          <w:rFonts w:cstheme="minorHAnsi"/>
          <w:szCs w:val="24"/>
        </w:rPr>
      </w:pPr>
      <w:r w:rsidRPr="00ED1F5B">
        <w:rPr>
          <w:rFonts w:cstheme="minorHAnsi"/>
          <w:szCs w:val="24"/>
        </w:rPr>
        <w:t>Policy owner: Jackie Fitton</w:t>
      </w:r>
    </w:p>
    <w:p w14:paraId="144C13D3" w14:textId="37540471" w:rsidR="00ED1F5B" w:rsidRPr="00ED1F5B" w:rsidRDefault="00E0787E" w:rsidP="00ED1F5B">
      <w:pPr>
        <w:rPr>
          <w:rFonts w:cstheme="minorHAnsi"/>
          <w:szCs w:val="24"/>
        </w:rPr>
      </w:pPr>
      <w:r>
        <w:rPr>
          <w:rFonts w:cstheme="minorHAnsi"/>
          <w:szCs w:val="24"/>
        </w:rPr>
        <w:t xml:space="preserve">Version </w:t>
      </w:r>
      <w:r w:rsidR="0075716D">
        <w:rPr>
          <w:rFonts w:cstheme="minorHAnsi"/>
          <w:szCs w:val="24"/>
        </w:rPr>
        <w:t>8</w:t>
      </w:r>
    </w:p>
    <w:p w14:paraId="45A14D35" w14:textId="561FD70A" w:rsidR="00ED1F5B" w:rsidRPr="00ED1F5B" w:rsidRDefault="005234BE" w:rsidP="00ED1F5B">
      <w:pPr>
        <w:rPr>
          <w:rFonts w:cstheme="minorHAnsi"/>
          <w:szCs w:val="24"/>
        </w:rPr>
      </w:pPr>
      <w:r>
        <w:rPr>
          <w:rFonts w:cstheme="minorHAnsi"/>
          <w:szCs w:val="24"/>
        </w:rPr>
        <w:t>Last reviewed October 202</w:t>
      </w:r>
      <w:r w:rsidR="0075716D">
        <w:rPr>
          <w:rFonts w:cstheme="minorHAnsi"/>
          <w:szCs w:val="24"/>
        </w:rPr>
        <w:t>6</w:t>
      </w:r>
    </w:p>
    <w:p w14:paraId="581BD600" w14:textId="1D11D76E" w:rsidR="00ED1F5B" w:rsidRPr="00ED1F5B" w:rsidRDefault="005234BE" w:rsidP="00ED1F5B">
      <w:pPr>
        <w:rPr>
          <w:rFonts w:cstheme="minorHAnsi"/>
          <w:szCs w:val="20"/>
        </w:rPr>
      </w:pPr>
      <w:r>
        <w:rPr>
          <w:rFonts w:cstheme="minorHAnsi"/>
          <w:szCs w:val="24"/>
        </w:rPr>
        <w:t>Review date: October 202</w:t>
      </w:r>
      <w:r w:rsidR="0075716D">
        <w:rPr>
          <w:rFonts w:cstheme="minorHAnsi"/>
          <w:szCs w:val="24"/>
        </w:rPr>
        <w:t>7</w:t>
      </w:r>
    </w:p>
    <w:p w14:paraId="3EED9F7B" w14:textId="77777777" w:rsidR="00367E0D" w:rsidRDefault="00367E0D" w:rsidP="00367E0D">
      <w:pPr>
        <w:pStyle w:val="NoSpacing"/>
      </w:pPr>
    </w:p>
    <w:p w14:paraId="3D0C1796" w14:textId="77777777" w:rsidR="00E03A88" w:rsidRDefault="00E03A88"/>
    <w:p w14:paraId="13F1B088" w14:textId="77777777" w:rsidR="00E03A88" w:rsidRPr="006727D3" w:rsidRDefault="00E03A88" w:rsidP="00367E0D">
      <w:pPr>
        <w:pStyle w:val="NoSpacing"/>
      </w:pPr>
    </w:p>
    <w:sectPr w:rsidR="00E03A88" w:rsidRPr="006727D3" w:rsidSect="00E03A88">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07E134" w14:textId="77777777" w:rsidR="00FC5919" w:rsidRDefault="00FC5919" w:rsidP="00F837DD">
      <w:pPr>
        <w:spacing w:after="0" w:line="240" w:lineRule="auto"/>
      </w:pPr>
      <w:r>
        <w:separator/>
      </w:r>
    </w:p>
  </w:endnote>
  <w:endnote w:type="continuationSeparator" w:id="0">
    <w:p w14:paraId="0A599927" w14:textId="77777777" w:rsidR="00FC5919" w:rsidRDefault="00FC5919" w:rsidP="00F837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micSansMS">
    <w:altName w:val="Calibri"/>
    <w:panose1 w:val="00000000000000000000"/>
    <w:charset w:val="00"/>
    <w:family w:val="auto"/>
    <w:notTrueType/>
    <w:pitch w:val="default"/>
    <w:sig w:usb0="00000003" w:usb1="00000000" w:usb2="00000000" w:usb3="00000000" w:csb0="00000001" w:csb1="00000000"/>
  </w:font>
  <w:font w:name="ComicSansMS-Bold">
    <w:altName w:val="Calibri"/>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0E1F7B" w14:textId="77777777" w:rsidR="00FC5919" w:rsidRDefault="00FC5919" w:rsidP="00F837DD">
      <w:pPr>
        <w:spacing w:after="0" w:line="240" w:lineRule="auto"/>
      </w:pPr>
      <w:r>
        <w:separator/>
      </w:r>
    </w:p>
  </w:footnote>
  <w:footnote w:type="continuationSeparator" w:id="0">
    <w:p w14:paraId="3EB41381" w14:textId="77777777" w:rsidR="00FC5919" w:rsidRDefault="00FC5919" w:rsidP="00F837D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5F3C4A" w14:textId="77777777" w:rsidR="00FC5919" w:rsidRDefault="005F48DD" w:rsidP="00F837DD">
    <w:pPr>
      <w:pStyle w:val="Header"/>
      <w:jc w:val="center"/>
    </w:pPr>
    <w:r>
      <w:rPr>
        <w:noProof/>
      </w:rPr>
      <w:drawing>
        <wp:anchor distT="0" distB="0" distL="114300" distR="114300" simplePos="0" relativeHeight="251658240" behindDoc="1" locked="0" layoutInCell="1" allowOverlap="1" wp14:anchorId="61522B60" wp14:editId="2856DF03">
          <wp:simplePos x="0" y="0"/>
          <wp:positionH relativeFrom="column">
            <wp:posOffset>5543550</wp:posOffset>
          </wp:positionH>
          <wp:positionV relativeFrom="paragraph">
            <wp:posOffset>-240030</wp:posOffset>
          </wp:positionV>
          <wp:extent cx="704215" cy="704850"/>
          <wp:effectExtent l="0" t="0" r="635" b="0"/>
          <wp:wrapTight wrapText="bothSides">
            <wp:wrapPolygon edited="0">
              <wp:start x="0" y="0"/>
              <wp:lineTo x="0" y="21016"/>
              <wp:lineTo x="21035" y="21016"/>
              <wp:lineTo x="21035"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cstate="print">
                    <a:extLst>
                      <a:ext uri="{28A0092B-C50C-407E-A947-70E740481C1C}">
                        <a14:useLocalDpi xmlns:a14="http://schemas.microsoft.com/office/drawing/2010/main" val="0"/>
                      </a:ext>
                    </a:extLst>
                  </a:blip>
                  <a:stretch>
                    <a:fillRect/>
                  </a:stretch>
                </pic:blipFill>
                <pic:spPr>
                  <a:xfrm>
                    <a:off x="0" y="0"/>
                    <a:ext cx="704215" cy="704850"/>
                  </a:xfrm>
                  <a:prstGeom prst="rect">
                    <a:avLst/>
                  </a:prstGeom>
                </pic:spPr>
              </pic:pic>
            </a:graphicData>
          </a:graphic>
          <wp14:sizeRelH relativeFrom="page">
            <wp14:pctWidth>0</wp14:pctWidth>
          </wp14:sizeRelH>
          <wp14:sizeRelV relativeFrom="page">
            <wp14:pctHeight>0</wp14:pctHeight>
          </wp14:sizeRelV>
        </wp:anchor>
      </w:drawing>
    </w:r>
    <w:r w:rsidR="00FC5919">
      <w:rPr>
        <w:noProof/>
      </w:rPr>
      <w:t>Accessibility Plan</w:t>
    </w:r>
  </w:p>
  <w:p w14:paraId="4698AFF2" w14:textId="77777777" w:rsidR="00FC5919" w:rsidRDefault="00FC5919" w:rsidP="00F837DD">
    <w:pPr>
      <w:pStyle w:val="Header"/>
      <w:jc w:val="center"/>
    </w:pPr>
    <w:r>
      <w:t>Kearsley West Primary and Nursery School</w:t>
    </w:r>
  </w:p>
  <w:p w14:paraId="6AA2BCED" w14:textId="77777777" w:rsidR="00FC5919" w:rsidRDefault="00FC591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683556"/>
    <w:multiLevelType w:val="hybridMultilevel"/>
    <w:tmpl w:val="AB58D5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BD8002B"/>
    <w:multiLevelType w:val="hybridMultilevel"/>
    <w:tmpl w:val="2536D8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0054BE7"/>
    <w:multiLevelType w:val="hybridMultilevel"/>
    <w:tmpl w:val="21D8C1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256159B"/>
    <w:multiLevelType w:val="hybridMultilevel"/>
    <w:tmpl w:val="083C6A18"/>
    <w:lvl w:ilvl="0" w:tplc="7A0EE53E">
      <w:numFmt w:val="bullet"/>
      <w:lvlText w:val="•"/>
      <w:lvlJc w:val="left"/>
      <w:pPr>
        <w:ind w:left="1080" w:hanging="360"/>
      </w:pPr>
      <w:rPr>
        <w:rFonts w:ascii="Calibri" w:eastAsiaTheme="minorHAnsi" w:hAnsi="Calibri" w:cstheme="minorBid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23193D73"/>
    <w:multiLevelType w:val="hybridMultilevel"/>
    <w:tmpl w:val="A8D4785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2CDD63F4"/>
    <w:multiLevelType w:val="hybridMultilevel"/>
    <w:tmpl w:val="C2642A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2A805F3"/>
    <w:multiLevelType w:val="hybridMultilevel"/>
    <w:tmpl w:val="DAA4851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41B1702D"/>
    <w:multiLevelType w:val="hybridMultilevel"/>
    <w:tmpl w:val="5EE639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8AE438F"/>
    <w:multiLevelType w:val="hybridMultilevel"/>
    <w:tmpl w:val="EF4E3C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34A592E"/>
    <w:multiLevelType w:val="hybridMultilevel"/>
    <w:tmpl w:val="EC007660"/>
    <w:lvl w:ilvl="0" w:tplc="7A0EE53E">
      <w:numFmt w:val="bullet"/>
      <w:lvlText w:val="•"/>
      <w:lvlJc w:val="left"/>
      <w:pPr>
        <w:ind w:left="360" w:hanging="360"/>
      </w:pPr>
      <w:rPr>
        <w:rFonts w:ascii="Calibri" w:eastAsiaTheme="minorHAnsi" w:hAnsi="Calibri" w:cstheme="minorBidi" w:hint="default"/>
      </w:rPr>
    </w:lvl>
    <w:lvl w:ilvl="1" w:tplc="08090003" w:tentative="1">
      <w:start w:val="1"/>
      <w:numFmt w:val="bullet"/>
      <w:lvlText w:val="o"/>
      <w:lvlJc w:val="left"/>
      <w:pPr>
        <w:ind w:left="720" w:hanging="360"/>
      </w:pPr>
      <w:rPr>
        <w:rFonts w:ascii="Courier New" w:hAnsi="Courier New" w:cs="Courier New" w:hint="default"/>
      </w:rPr>
    </w:lvl>
    <w:lvl w:ilvl="2" w:tplc="08090005" w:tentative="1">
      <w:start w:val="1"/>
      <w:numFmt w:val="bullet"/>
      <w:lvlText w:val=""/>
      <w:lvlJc w:val="left"/>
      <w:pPr>
        <w:ind w:left="1440" w:hanging="360"/>
      </w:pPr>
      <w:rPr>
        <w:rFonts w:ascii="Wingdings" w:hAnsi="Wingdings" w:hint="default"/>
      </w:rPr>
    </w:lvl>
    <w:lvl w:ilvl="3" w:tplc="08090001" w:tentative="1">
      <w:start w:val="1"/>
      <w:numFmt w:val="bullet"/>
      <w:lvlText w:val=""/>
      <w:lvlJc w:val="left"/>
      <w:pPr>
        <w:ind w:left="2160" w:hanging="360"/>
      </w:pPr>
      <w:rPr>
        <w:rFonts w:ascii="Symbol" w:hAnsi="Symbol" w:hint="default"/>
      </w:rPr>
    </w:lvl>
    <w:lvl w:ilvl="4" w:tplc="08090003" w:tentative="1">
      <w:start w:val="1"/>
      <w:numFmt w:val="bullet"/>
      <w:lvlText w:val="o"/>
      <w:lvlJc w:val="left"/>
      <w:pPr>
        <w:ind w:left="2880" w:hanging="360"/>
      </w:pPr>
      <w:rPr>
        <w:rFonts w:ascii="Courier New" w:hAnsi="Courier New" w:cs="Courier New" w:hint="default"/>
      </w:rPr>
    </w:lvl>
    <w:lvl w:ilvl="5" w:tplc="08090005" w:tentative="1">
      <w:start w:val="1"/>
      <w:numFmt w:val="bullet"/>
      <w:lvlText w:val=""/>
      <w:lvlJc w:val="left"/>
      <w:pPr>
        <w:ind w:left="3600" w:hanging="360"/>
      </w:pPr>
      <w:rPr>
        <w:rFonts w:ascii="Wingdings" w:hAnsi="Wingdings" w:hint="default"/>
      </w:rPr>
    </w:lvl>
    <w:lvl w:ilvl="6" w:tplc="08090001" w:tentative="1">
      <w:start w:val="1"/>
      <w:numFmt w:val="bullet"/>
      <w:lvlText w:val=""/>
      <w:lvlJc w:val="left"/>
      <w:pPr>
        <w:ind w:left="4320" w:hanging="360"/>
      </w:pPr>
      <w:rPr>
        <w:rFonts w:ascii="Symbol" w:hAnsi="Symbol" w:hint="default"/>
      </w:rPr>
    </w:lvl>
    <w:lvl w:ilvl="7" w:tplc="08090003" w:tentative="1">
      <w:start w:val="1"/>
      <w:numFmt w:val="bullet"/>
      <w:lvlText w:val="o"/>
      <w:lvlJc w:val="left"/>
      <w:pPr>
        <w:ind w:left="5040" w:hanging="360"/>
      </w:pPr>
      <w:rPr>
        <w:rFonts w:ascii="Courier New" w:hAnsi="Courier New" w:cs="Courier New" w:hint="default"/>
      </w:rPr>
    </w:lvl>
    <w:lvl w:ilvl="8" w:tplc="08090005" w:tentative="1">
      <w:start w:val="1"/>
      <w:numFmt w:val="bullet"/>
      <w:lvlText w:val=""/>
      <w:lvlJc w:val="left"/>
      <w:pPr>
        <w:ind w:left="5760" w:hanging="360"/>
      </w:pPr>
      <w:rPr>
        <w:rFonts w:ascii="Wingdings" w:hAnsi="Wingdings" w:hint="default"/>
      </w:rPr>
    </w:lvl>
  </w:abstractNum>
  <w:abstractNum w:abstractNumId="10" w15:restartNumberingAfterBreak="0">
    <w:nsid w:val="68985990"/>
    <w:multiLevelType w:val="hybridMultilevel"/>
    <w:tmpl w:val="6D9450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7792FF0"/>
    <w:multiLevelType w:val="hybridMultilevel"/>
    <w:tmpl w:val="89922A4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7BEC70D1"/>
    <w:multiLevelType w:val="hybridMultilevel"/>
    <w:tmpl w:val="B5F650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D2E0EFE"/>
    <w:multiLevelType w:val="hybridMultilevel"/>
    <w:tmpl w:val="9A2285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7"/>
  </w:num>
  <w:num w:numId="2">
    <w:abstractNumId w:val="12"/>
  </w:num>
  <w:num w:numId="3">
    <w:abstractNumId w:val="13"/>
  </w:num>
  <w:num w:numId="4">
    <w:abstractNumId w:val="8"/>
  </w:num>
  <w:num w:numId="5">
    <w:abstractNumId w:val="10"/>
  </w:num>
  <w:num w:numId="6">
    <w:abstractNumId w:val="5"/>
  </w:num>
  <w:num w:numId="7">
    <w:abstractNumId w:val="4"/>
  </w:num>
  <w:num w:numId="8">
    <w:abstractNumId w:val="6"/>
  </w:num>
  <w:num w:numId="9">
    <w:abstractNumId w:val="3"/>
  </w:num>
  <w:num w:numId="10">
    <w:abstractNumId w:val="11"/>
  </w:num>
  <w:num w:numId="11">
    <w:abstractNumId w:val="2"/>
  </w:num>
  <w:num w:numId="12">
    <w:abstractNumId w:val="9"/>
  </w:num>
  <w:num w:numId="13">
    <w:abstractNumId w:val="0"/>
  </w:num>
  <w:num w:numId="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8673"/>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37DD"/>
    <w:rsid w:val="0001605D"/>
    <w:rsid w:val="00045931"/>
    <w:rsid w:val="00057190"/>
    <w:rsid w:val="0008658B"/>
    <w:rsid w:val="000A6F39"/>
    <w:rsid w:val="000F6F1F"/>
    <w:rsid w:val="0012192C"/>
    <w:rsid w:val="00176E5D"/>
    <w:rsid w:val="001E1323"/>
    <w:rsid w:val="002926FF"/>
    <w:rsid w:val="00294D46"/>
    <w:rsid w:val="002E78C6"/>
    <w:rsid w:val="00367E0D"/>
    <w:rsid w:val="003859EF"/>
    <w:rsid w:val="003E29FC"/>
    <w:rsid w:val="00451FBF"/>
    <w:rsid w:val="004D0D79"/>
    <w:rsid w:val="004D1C7A"/>
    <w:rsid w:val="005234BE"/>
    <w:rsid w:val="00557235"/>
    <w:rsid w:val="00564768"/>
    <w:rsid w:val="005C04DD"/>
    <w:rsid w:val="005F48DD"/>
    <w:rsid w:val="005F63C2"/>
    <w:rsid w:val="0062417D"/>
    <w:rsid w:val="0064125E"/>
    <w:rsid w:val="006727D3"/>
    <w:rsid w:val="007256DF"/>
    <w:rsid w:val="0075716D"/>
    <w:rsid w:val="00773BCC"/>
    <w:rsid w:val="00796F9B"/>
    <w:rsid w:val="007C6864"/>
    <w:rsid w:val="007E225C"/>
    <w:rsid w:val="007F3A7C"/>
    <w:rsid w:val="008216DD"/>
    <w:rsid w:val="00842C2D"/>
    <w:rsid w:val="00846AAD"/>
    <w:rsid w:val="008632B3"/>
    <w:rsid w:val="00896EAD"/>
    <w:rsid w:val="008D281F"/>
    <w:rsid w:val="00912737"/>
    <w:rsid w:val="009175CC"/>
    <w:rsid w:val="009D23F2"/>
    <w:rsid w:val="00A061C5"/>
    <w:rsid w:val="00A07F2C"/>
    <w:rsid w:val="00A7188B"/>
    <w:rsid w:val="00A778A0"/>
    <w:rsid w:val="00AD46C2"/>
    <w:rsid w:val="00AE6CED"/>
    <w:rsid w:val="00B55279"/>
    <w:rsid w:val="00B5595A"/>
    <w:rsid w:val="00BB486E"/>
    <w:rsid w:val="00BB7CE7"/>
    <w:rsid w:val="00BF5357"/>
    <w:rsid w:val="00C02EE5"/>
    <w:rsid w:val="00C6339B"/>
    <w:rsid w:val="00C77D34"/>
    <w:rsid w:val="00C95C6F"/>
    <w:rsid w:val="00D078DA"/>
    <w:rsid w:val="00D31903"/>
    <w:rsid w:val="00D36493"/>
    <w:rsid w:val="00D67B27"/>
    <w:rsid w:val="00DF2401"/>
    <w:rsid w:val="00E03A88"/>
    <w:rsid w:val="00E0787E"/>
    <w:rsid w:val="00ED1F5B"/>
    <w:rsid w:val="00EE5C8E"/>
    <w:rsid w:val="00EF31B0"/>
    <w:rsid w:val="00EF6D75"/>
    <w:rsid w:val="00F63010"/>
    <w:rsid w:val="00F66C7B"/>
    <w:rsid w:val="00F837DD"/>
    <w:rsid w:val="00FC591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14:docId w14:val="16E05DC0"/>
  <w15:docId w15:val="{23DDAFA1-6636-4EAA-A8F5-CCF5368F21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837DD"/>
    <w:pPr>
      <w:tabs>
        <w:tab w:val="center" w:pos="4513"/>
        <w:tab w:val="right" w:pos="9026"/>
      </w:tabs>
      <w:spacing w:after="0" w:line="240" w:lineRule="auto"/>
    </w:pPr>
  </w:style>
  <w:style w:type="character" w:customStyle="1" w:styleId="HeaderChar">
    <w:name w:val="Header Char"/>
    <w:basedOn w:val="DefaultParagraphFont"/>
    <w:link w:val="Header"/>
    <w:uiPriority w:val="99"/>
    <w:rsid w:val="00F837DD"/>
  </w:style>
  <w:style w:type="paragraph" w:styleId="Footer">
    <w:name w:val="footer"/>
    <w:basedOn w:val="Normal"/>
    <w:link w:val="FooterChar"/>
    <w:uiPriority w:val="99"/>
    <w:unhideWhenUsed/>
    <w:rsid w:val="00F837DD"/>
    <w:pPr>
      <w:tabs>
        <w:tab w:val="center" w:pos="4513"/>
        <w:tab w:val="right" w:pos="9026"/>
      </w:tabs>
      <w:spacing w:after="0" w:line="240" w:lineRule="auto"/>
    </w:pPr>
  </w:style>
  <w:style w:type="character" w:customStyle="1" w:styleId="FooterChar">
    <w:name w:val="Footer Char"/>
    <w:basedOn w:val="DefaultParagraphFont"/>
    <w:link w:val="Footer"/>
    <w:uiPriority w:val="99"/>
    <w:rsid w:val="00F837DD"/>
  </w:style>
  <w:style w:type="paragraph" w:styleId="BalloonText">
    <w:name w:val="Balloon Text"/>
    <w:basedOn w:val="Normal"/>
    <w:link w:val="BalloonTextChar"/>
    <w:uiPriority w:val="99"/>
    <w:semiHidden/>
    <w:unhideWhenUsed/>
    <w:rsid w:val="00F837D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837DD"/>
    <w:rPr>
      <w:rFonts w:ascii="Tahoma" w:hAnsi="Tahoma" w:cs="Tahoma"/>
      <w:sz w:val="16"/>
      <w:szCs w:val="16"/>
    </w:rPr>
  </w:style>
  <w:style w:type="paragraph" w:styleId="ListParagraph">
    <w:name w:val="List Paragraph"/>
    <w:basedOn w:val="Normal"/>
    <w:uiPriority w:val="34"/>
    <w:qFormat/>
    <w:rsid w:val="00F837DD"/>
    <w:pPr>
      <w:ind w:left="720"/>
      <w:contextualSpacing/>
    </w:pPr>
  </w:style>
  <w:style w:type="paragraph" w:styleId="NoSpacing">
    <w:name w:val="No Spacing"/>
    <w:uiPriority w:val="1"/>
    <w:qFormat/>
    <w:rsid w:val="009175CC"/>
    <w:pPr>
      <w:spacing w:after="0" w:line="240" w:lineRule="auto"/>
    </w:pPr>
  </w:style>
  <w:style w:type="paragraph" w:styleId="NormalWeb">
    <w:name w:val="Normal (Web)"/>
    <w:basedOn w:val="Normal"/>
    <w:uiPriority w:val="99"/>
    <w:semiHidden/>
    <w:unhideWhenUsed/>
    <w:rsid w:val="003E29FC"/>
    <w:pPr>
      <w:spacing w:before="100" w:beforeAutospacing="1" w:after="100" w:afterAutospacing="1" w:line="240" w:lineRule="auto"/>
    </w:pPr>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839470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80</TotalTime>
  <Pages>5</Pages>
  <Words>2054</Words>
  <Characters>11710</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Bolton Schools ICT Unit</Company>
  <LinksUpToDate>false</LinksUpToDate>
  <CharactersWithSpaces>13737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Any Authorised User</dc:creator>
  <cp:lastModifiedBy>Jackie M. Fitton</cp:lastModifiedBy>
  <cp:revision>14</cp:revision>
  <cp:lastPrinted>2022-03-15T14:51:00Z</cp:lastPrinted>
  <dcterms:created xsi:type="dcterms:W3CDTF">2018-11-22T14:00:00Z</dcterms:created>
  <dcterms:modified xsi:type="dcterms:W3CDTF">2026-09-20T14:03:00Z</dcterms:modified>
</cp:coreProperties>
</file>